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4AA" w:rsidRDefault="00E674AA" w:rsidP="00E674AA">
      <w:pPr>
        <w:jc w:val="right"/>
      </w:pPr>
      <w:r>
        <w:t>Приложение № 5</w:t>
      </w:r>
    </w:p>
    <w:p w:rsidR="00E674AA" w:rsidRDefault="00E674AA" w:rsidP="00E674AA">
      <w:pPr>
        <w:jc w:val="right"/>
      </w:pPr>
      <w:r>
        <w:t xml:space="preserve">                                                                                                                          к решению  сессии</w:t>
      </w:r>
    </w:p>
    <w:p w:rsidR="00E674AA" w:rsidRDefault="00E674AA" w:rsidP="00E674AA">
      <w:pPr>
        <w:jc w:val="right"/>
      </w:pPr>
      <w:r>
        <w:t>Совета депутатов</w:t>
      </w:r>
    </w:p>
    <w:p w:rsidR="00E674AA" w:rsidRDefault="00E674AA" w:rsidP="00E674AA">
      <w:pPr>
        <w:jc w:val="right"/>
      </w:pPr>
      <w:r>
        <w:t>Щегловского сельсовета</w:t>
      </w:r>
    </w:p>
    <w:p w:rsidR="00E674AA" w:rsidRDefault="00E674AA" w:rsidP="00E674AA">
      <w:pPr>
        <w:jc w:val="right"/>
      </w:pPr>
      <w:r>
        <w:t xml:space="preserve">                                                                                                                От</w:t>
      </w:r>
      <w:r w:rsidR="001B49B2">
        <w:t>2</w:t>
      </w:r>
      <w:r w:rsidR="00B667EA">
        <w:t>0</w:t>
      </w:r>
      <w:r w:rsidR="001B49B2">
        <w:t>.0</w:t>
      </w:r>
      <w:r w:rsidR="00B667EA">
        <w:t>4</w:t>
      </w:r>
      <w:r w:rsidR="001B49B2">
        <w:t>.202</w:t>
      </w:r>
      <w:r w:rsidR="00B667EA">
        <w:t>2</w:t>
      </w:r>
      <w:r>
        <w:t>г. №</w:t>
      </w:r>
      <w:r w:rsidR="001B49B2">
        <w:t>8</w:t>
      </w:r>
      <w:r w:rsidR="00B667EA">
        <w:t>3</w:t>
      </w:r>
      <w:r>
        <w:t>.</w:t>
      </w:r>
    </w:p>
    <w:tbl>
      <w:tblPr>
        <w:tblW w:w="9974" w:type="dxa"/>
        <w:tblInd w:w="1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15"/>
        <w:gridCol w:w="5387"/>
        <w:gridCol w:w="825"/>
        <w:gridCol w:w="713"/>
        <w:gridCol w:w="713"/>
        <w:gridCol w:w="442"/>
        <w:gridCol w:w="543"/>
        <w:gridCol w:w="713"/>
        <w:gridCol w:w="587"/>
        <w:gridCol w:w="36"/>
      </w:tblGrid>
      <w:tr w:rsidR="00E674AA" w:rsidTr="00426F04">
        <w:trPr>
          <w:gridBefore w:val="1"/>
          <w:wBefore w:w="15" w:type="dxa"/>
          <w:trHeight w:val="323"/>
        </w:trPr>
        <w:tc>
          <w:tcPr>
            <w:tcW w:w="6212" w:type="dxa"/>
            <w:gridSpan w:val="2"/>
          </w:tcPr>
          <w:p w:rsidR="00E674AA" w:rsidRDefault="00E674A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</w:tcPr>
          <w:p w:rsidR="00E674AA" w:rsidRDefault="00E674A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</w:tcPr>
          <w:p w:rsidR="00E674AA" w:rsidRDefault="00E674A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gridSpan w:val="2"/>
          </w:tcPr>
          <w:p w:rsidR="00E674AA" w:rsidRDefault="00E674A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</w:tcPr>
          <w:p w:rsidR="00E674AA" w:rsidRDefault="00E674A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3" w:type="dxa"/>
            <w:gridSpan w:val="2"/>
          </w:tcPr>
          <w:p w:rsidR="00E674AA" w:rsidRDefault="00E674AA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674AA" w:rsidTr="00426F04">
        <w:trPr>
          <w:gridBefore w:val="1"/>
          <w:wBefore w:w="15" w:type="dxa"/>
          <w:trHeight w:val="472"/>
        </w:trPr>
        <w:tc>
          <w:tcPr>
            <w:tcW w:w="9959" w:type="dxa"/>
            <w:gridSpan w:val="9"/>
            <w:hideMark/>
          </w:tcPr>
          <w:p w:rsidR="00E674AA" w:rsidRDefault="00E674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Распределени</w:t>
            </w:r>
            <w:r w:rsidR="00426F04">
              <w:rPr>
                <w:color w:val="000000"/>
                <w:sz w:val="28"/>
                <w:szCs w:val="28"/>
              </w:rPr>
              <w:t>е бюджетных ассигнований на 2022</w:t>
            </w:r>
            <w:r>
              <w:rPr>
                <w:color w:val="000000"/>
                <w:sz w:val="28"/>
                <w:szCs w:val="28"/>
              </w:rPr>
              <w:t xml:space="preserve"> год по разделам и подразделам, целевым статьям и видам расходов</w:t>
            </w:r>
          </w:p>
        </w:tc>
      </w:tr>
      <w:tr w:rsidR="00426F04" w:rsidRPr="00426F04" w:rsidTr="0079408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7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Табл.1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70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6F04" w:rsidRPr="00426F04" w:rsidRDefault="00426F04" w:rsidP="00426F0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6F04" w:rsidRDefault="00426F04" w:rsidP="00426F0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Тыс</w:t>
            </w:r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.р</w:t>
            </w:r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>ублей</w:t>
            </w:r>
          </w:p>
        </w:tc>
      </w:tr>
      <w:tr w:rsidR="00426F04" w:rsidRPr="00487B9C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70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6F04" w:rsidRPr="00487B9C" w:rsidRDefault="00426F04" w:rsidP="00426F04">
            <w:pPr>
              <w:jc w:val="center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87B9C">
              <w:rPr>
                <w:rFonts w:ascii="Arial CYR" w:hAnsi="Arial CYR" w:cs="Arial CYR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6F04" w:rsidRPr="00487B9C" w:rsidRDefault="00426F04" w:rsidP="00426F04">
            <w:pPr>
              <w:jc w:val="center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87B9C">
              <w:rPr>
                <w:rFonts w:ascii="Arial CYR" w:hAnsi="Arial CYR" w:cs="Arial CYR"/>
                <w:b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6F04" w:rsidRPr="00487B9C" w:rsidRDefault="00426F04" w:rsidP="00426F04">
            <w:pPr>
              <w:jc w:val="center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87B9C">
              <w:rPr>
                <w:rFonts w:ascii="Arial CYR" w:hAnsi="Arial CYR" w:cs="Arial CYR"/>
                <w:b/>
                <w:sz w:val="16"/>
                <w:szCs w:val="16"/>
              </w:rPr>
              <w:t>Сумма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70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6F04" w:rsidRPr="00426F04" w:rsidRDefault="00426F04" w:rsidP="00426F0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6F04" w:rsidRPr="00426F04" w:rsidRDefault="00426F04" w:rsidP="00426F0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6F04" w:rsidRPr="00426F04" w:rsidRDefault="00426F04" w:rsidP="00426F0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bookmarkStart w:id="0" w:name="RANGE!A13"/>
            <w:r w:rsidRPr="00426F04">
              <w:rPr>
                <w:rFonts w:ascii="Arial CYR" w:hAnsi="Arial CYR" w:cs="Arial CYR"/>
                <w:sz w:val="14"/>
                <w:szCs w:val="14"/>
              </w:rPr>
              <w:t>Расходы бюджета - всего</w:t>
            </w:r>
            <w:bookmarkEnd w:id="0"/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000 9600 0000000000 000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11 345 590,29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000 0102 0000000000 000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806 303,00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глава администрации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000 0102 9900040010 000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769 100,00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000 0102 9900040010 100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769 100,00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000 0102 9900040010 120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769 100,00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000 0102 9900040010 121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619 280,30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78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000 0102 9900040010 129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149 819,70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000 0102 9900070510 000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37 203,00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000 0102 9900070510 100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37 203,00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000 0102 9900070510 120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37 203,00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000 0102 9900070510 121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28 563,00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78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000 0102 9900070510 129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8 640,00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78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000 0104 0000000000 000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3 209 654,00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Центральный аппарат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000 0104 9900040030 000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3 168 100,00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000 0104 9900040030 100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2 290 100,00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000 0104 9900040030 120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2 290 100,00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000 0104 9900040030 121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1 751 216,79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78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000 0104 9900040030 129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538 883,21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000 0104 9900040030 200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758 000,00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000 0104 9900040030 240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758 000,00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000 0104 9900040030 242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248 000,00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000 0104 9900040030 244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308 880,24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000 0104 9900040030 247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201 119,76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000 0104 9900040030 800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120 000,00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000 0104 9900040030 850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120 000,00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000 0104 9900040030 851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39 000,00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000 0104 9900040030 852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80 000,00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000 0104 9900040030 853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Решение вопросов в сфере административных правонарушений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000 0104 9900070190 000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000 0104 9900070190 100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000 0104 9900070190 120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000 0104 9900070190 121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92,00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78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000 0104 9900070190 129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000 0104 9900070510 000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41 434,00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000 0104 9900070510 100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41 434,00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000 0104 9900070510 120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41 434,00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000 0104 9900070510 121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31 822,00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78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000 0104 9900070510 129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9 612,00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000 0106 0000000000 000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передача полномочий контрольно-счетного органа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000 0106 9900049010 000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Межбюджетные трансферты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000 0106 9900049010 500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000 0106 9900049010 540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Другие общегосударственные вопросы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000 0113 0000000000 000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85 000,00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000 0113 9900041030 000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80 000,00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000 0113 9900041030 200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80 000,00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000 0113 9900041030 240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80 000,00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000 0113 9900041030 244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80 000,00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000 0113 9900041040 000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000 0113 9900041040 800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000 0113 9900041040 850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lastRenderedPageBreak/>
              <w:t>Уплата иных платежей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000 0113 9900041040 853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Мобилизационная и вневойсковая подготовка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000 0203 0000000000 000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113 807,30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 xml:space="preserve">Субвенции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426F04">
              <w:rPr>
                <w:rFonts w:ascii="Arial CYR" w:hAnsi="Arial CYR" w:cs="Arial CYR"/>
                <w:sz w:val="14"/>
                <w:szCs w:val="14"/>
              </w:rPr>
              <w:t>непрограммных</w:t>
            </w:r>
            <w:proofErr w:type="spellEnd"/>
            <w:r w:rsidRPr="00426F04">
              <w:rPr>
                <w:rFonts w:ascii="Arial CYR" w:hAnsi="Arial CYR" w:cs="Arial CYR"/>
                <w:sz w:val="14"/>
                <w:szCs w:val="14"/>
              </w:rPr>
              <w:t xml:space="preserve"> расходов федеральных органов исполнительной власти"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000 0203 9900051180 000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113 807,30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000 0203 9900051180 100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112 907,30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000 0203 9900051180 120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112 907,30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000 0203 9900051180 121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86 718,36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78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000 0203 9900051180 129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26 188,94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000 0203 9900051180 200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000 0203 9900051180 240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000 0203 9900051180 244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Защита населения и территории от чрезвычайных ситуаций природного и техногенного характера,  пожарная безопасность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000 0310 0000000000 000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Мероприятия по предупреждению и ликвидации чрезвычайных ситуаций, стихийных бедствий и их последствий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000 0310 9900042070 000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000 0310 9900042070 200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000 0310 9900042070 240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000 0310 9900042070 244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Дорожное хозяйство (дорожные фонды)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000 0409 0000000000 000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773 836,35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дорожный фонд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000 0409 9900048300 000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773 836,35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000 0409 9900048300 200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773 836,35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000 0409 9900048300 240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773 836,35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000 0409 9900048300 244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631 634,35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000 0409 9900048300 247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142 202,00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Благоустройство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000 0503 0000000000 000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399 682,60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000 0503 9900043290 000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299 682,60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000 0503 9900043290 200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299 682,60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000 0503 9900043290 240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299 682,60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000 0503 9900043290 244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299 682,60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Благоустройство территорий поселений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000 0503 9900048320 000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000 0503 9900048320 200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000 0503 9900048320 240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000 0503 9900048320 244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Культура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000 0801 0000000000 000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5 599 271,04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культура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000 0801 9900044210 000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969 600,00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000 0801 9900044210 200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906 700,00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000 0801 9900044210 240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906 700,00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000 0801 9900044210 242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260 000,00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000 0801 9900044210 244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360 059,00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000 0801 9900044210 247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286 641,00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000 0801 9900044210 800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62 900,00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000 0801 9900044210 850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62 900,00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000 0801 9900044210 851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61 900,00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000 0801 9900044210 853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000 0801 9900070240 000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273 746,92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000 0801 9900070240 200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273 746,92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000 0801 9900070240 240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273 746,92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000 0801 9900070240 244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273 746,92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000 0801 9900070510 000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4 273 800,04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000 0801 9900070510 100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3 181 532,04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000 0801 9900070510 110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3 181 532,04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000 0801 9900070510 111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2 443 572,00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78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000 0801 9900070510 119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737 960,04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000 0801 9900070510 200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1 092 268,00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000 0801 9900070510 240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1 092 268,00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000 0801 9900070510 247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1 092 268,00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0801 99000S0240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82 124,08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0801 99000S0240 200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82 124,08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0801 99000S0240 240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82 124,08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0801 99000S0240 244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82 124,08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Пенсионное обеспечение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000 1001 0000000000 000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муниципальная доплата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000 1001 9900047010 000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000 1001 9900047010 300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Публичные нормативные социальные выплаты гражданам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000 1001 9900047010 310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Иные пенсии, социальные доплаты к пенсиям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000 1001 9900047010 312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426F04" w:rsidRPr="00426F04" w:rsidTr="00426F04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40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 xml:space="preserve">Результат исполнения бюджета (дефицит / </w:t>
            </w:r>
            <w:proofErr w:type="spellStart"/>
            <w:r w:rsidRPr="00426F04">
              <w:rPr>
                <w:rFonts w:ascii="Arial CYR" w:hAnsi="Arial CYR" w:cs="Arial CYR"/>
                <w:sz w:val="14"/>
                <w:szCs w:val="14"/>
              </w:rPr>
              <w:t>профицит</w:t>
            </w:r>
            <w:proofErr w:type="spellEnd"/>
            <w:r w:rsidRPr="00426F04">
              <w:rPr>
                <w:rFonts w:ascii="Arial CYR" w:hAnsi="Arial CYR" w:cs="Arial CYR"/>
                <w:sz w:val="14"/>
                <w:szCs w:val="14"/>
              </w:rPr>
              <w:t>)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rPr>
                <w:rFonts w:ascii="Arial CYR" w:hAnsi="Arial CYR" w:cs="Arial CYR"/>
                <w:sz w:val="14"/>
                <w:szCs w:val="14"/>
              </w:rPr>
            </w:pPr>
            <w:r w:rsidRPr="00426F04">
              <w:rPr>
                <w:rFonts w:ascii="Arial CYR" w:hAnsi="Arial CYR" w:cs="Arial CYR"/>
                <w:sz w:val="14"/>
                <w:szCs w:val="14"/>
              </w:rPr>
              <w:t>000 9600 0000000000 000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6F04" w:rsidRPr="00426F04" w:rsidRDefault="00426F04" w:rsidP="00426F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426F04">
              <w:rPr>
                <w:rFonts w:ascii="Arial CYR" w:hAnsi="Arial CYR" w:cs="Arial CYR"/>
                <w:sz w:val="16"/>
                <w:szCs w:val="16"/>
              </w:rPr>
              <w:t>-747 962,33</w:t>
            </w:r>
          </w:p>
        </w:tc>
      </w:tr>
    </w:tbl>
    <w:p w:rsidR="00AD26D1" w:rsidRDefault="00AD26D1"/>
    <w:sectPr w:rsidR="00AD26D1" w:rsidSect="001857C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74AA"/>
    <w:rsid w:val="00004554"/>
    <w:rsid w:val="00015D33"/>
    <w:rsid w:val="000A6070"/>
    <w:rsid w:val="00162D28"/>
    <w:rsid w:val="001857C9"/>
    <w:rsid w:val="001A139A"/>
    <w:rsid w:val="001B49B2"/>
    <w:rsid w:val="001C692F"/>
    <w:rsid w:val="001E5FD1"/>
    <w:rsid w:val="00211E20"/>
    <w:rsid w:val="00215CAC"/>
    <w:rsid w:val="00280750"/>
    <w:rsid w:val="002E0A04"/>
    <w:rsid w:val="003A7DD6"/>
    <w:rsid w:val="003B5A06"/>
    <w:rsid w:val="003F0DD5"/>
    <w:rsid w:val="00426F04"/>
    <w:rsid w:val="00487B9C"/>
    <w:rsid w:val="004A6390"/>
    <w:rsid w:val="005644FF"/>
    <w:rsid w:val="005733FE"/>
    <w:rsid w:val="005A6495"/>
    <w:rsid w:val="005C069F"/>
    <w:rsid w:val="005C7184"/>
    <w:rsid w:val="005F0F0B"/>
    <w:rsid w:val="00607911"/>
    <w:rsid w:val="006E00DF"/>
    <w:rsid w:val="00750C6B"/>
    <w:rsid w:val="00845C8E"/>
    <w:rsid w:val="00846338"/>
    <w:rsid w:val="008757E6"/>
    <w:rsid w:val="008A3F86"/>
    <w:rsid w:val="0093742D"/>
    <w:rsid w:val="009F0A2D"/>
    <w:rsid w:val="00A43D4A"/>
    <w:rsid w:val="00AD26D1"/>
    <w:rsid w:val="00B1485E"/>
    <w:rsid w:val="00B63C61"/>
    <w:rsid w:val="00B667EA"/>
    <w:rsid w:val="00C858D2"/>
    <w:rsid w:val="00CC08FF"/>
    <w:rsid w:val="00CD1F27"/>
    <w:rsid w:val="00DB69D3"/>
    <w:rsid w:val="00E01BFB"/>
    <w:rsid w:val="00E02643"/>
    <w:rsid w:val="00E27BE0"/>
    <w:rsid w:val="00E451D0"/>
    <w:rsid w:val="00E674AA"/>
    <w:rsid w:val="00EC17CC"/>
    <w:rsid w:val="00F063C9"/>
    <w:rsid w:val="00FD260A"/>
    <w:rsid w:val="00FF0DFE"/>
    <w:rsid w:val="00FF2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4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4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79FF78-EFE1-4C9E-A1FB-A2EBE8C68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1937</Words>
  <Characters>11045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38</cp:revision>
  <dcterms:created xsi:type="dcterms:W3CDTF">2020-01-10T05:04:00Z</dcterms:created>
  <dcterms:modified xsi:type="dcterms:W3CDTF">2023-01-13T07:49:00Z</dcterms:modified>
</cp:coreProperties>
</file>